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3E" w:rsidRDefault="0087523E">
      <w:pPr>
        <w:rPr>
          <w:b/>
          <w:sz w:val="36"/>
          <w:szCs w:val="36"/>
        </w:rPr>
      </w:pPr>
    </w:p>
    <w:p w:rsidR="0087523E" w:rsidRDefault="0087523E">
      <w:r w:rsidRPr="0087523E">
        <w:rPr>
          <w:b/>
          <w:sz w:val="36"/>
          <w:szCs w:val="36"/>
        </w:rPr>
        <w:t xml:space="preserve">PROJETO DE LEI Nº </w:t>
      </w:r>
      <w:r>
        <w:rPr>
          <w:b/>
          <w:sz w:val="36"/>
          <w:szCs w:val="36"/>
        </w:rPr>
        <w:t>006</w:t>
      </w:r>
      <w:r w:rsidRPr="0087523E">
        <w:rPr>
          <w:b/>
          <w:sz w:val="36"/>
          <w:szCs w:val="36"/>
        </w:rPr>
        <w:t>/2019</w:t>
      </w:r>
      <w:r>
        <w:t xml:space="preserve"> </w:t>
      </w:r>
    </w:p>
    <w:p w:rsidR="0087523E" w:rsidRDefault="0087523E"/>
    <w:p w:rsidR="0087523E" w:rsidRDefault="0087523E"/>
    <w:p w:rsidR="0087523E" w:rsidRDefault="0087523E" w:rsidP="0087523E">
      <w:pPr>
        <w:ind w:left="3119"/>
        <w:jc w:val="both"/>
        <w:rPr>
          <w:b/>
          <w:i/>
          <w:sz w:val="28"/>
          <w:szCs w:val="28"/>
        </w:rPr>
      </w:pPr>
      <w:r w:rsidRPr="0087523E">
        <w:rPr>
          <w:b/>
          <w:i/>
          <w:sz w:val="28"/>
          <w:szCs w:val="28"/>
        </w:rPr>
        <w:t>DISPÕE SOBRE A GARANTIA DA REALIZAÇÃO DO TESTE DO CARIÓTIPO EM TODOS OS RECÉM-NASCIDOS QUE APRESENTAREM SINAIS CARDINAIS INDICATIVOS DA</w:t>
      </w:r>
      <w:r>
        <w:rPr>
          <w:b/>
          <w:i/>
          <w:sz w:val="28"/>
          <w:szCs w:val="28"/>
        </w:rPr>
        <w:t xml:space="preserve"> SÍNDROME DE DOWN NOS HOSPITAIS </w:t>
      </w:r>
      <w:proofErr w:type="gramStart"/>
      <w:r>
        <w:rPr>
          <w:b/>
          <w:i/>
          <w:sz w:val="28"/>
          <w:szCs w:val="28"/>
        </w:rPr>
        <w:t>E  MATERNIDADES</w:t>
      </w:r>
      <w:proofErr w:type="gramEnd"/>
      <w:r>
        <w:rPr>
          <w:b/>
          <w:i/>
          <w:sz w:val="28"/>
          <w:szCs w:val="28"/>
        </w:rPr>
        <w:t xml:space="preserve"> NO MUNICÍPIO DE LINHARES, E DÁ OUTRAS PROVIDÊNCIAS</w:t>
      </w:r>
      <w:r w:rsidRPr="0087523E">
        <w:rPr>
          <w:b/>
          <w:i/>
          <w:sz w:val="28"/>
          <w:szCs w:val="28"/>
        </w:rPr>
        <w:t>.</w:t>
      </w:r>
    </w:p>
    <w:p w:rsidR="0087523E" w:rsidRPr="0087523E" w:rsidRDefault="0087523E" w:rsidP="0087523E">
      <w:pPr>
        <w:ind w:left="3119"/>
        <w:jc w:val="both"/>
        <w:rPr>
          <w:b/>
          <w:i/>
          <w:sz w:val="28"/>
          <w:szCs w:val="28"/>
        </w:rPr>
      </w:pPr>
    </w:p>
    <w:p w:rsidR="0087523E" w:rsidRPr="00514502" w:rsidRDefault="0087523E" w:rsidP="0087523E">
      <w:pPr>
        <w:ind w:left="-142"/>
        <w:rPr>
          <w:sz w:val="24"/>
          <w:szCs w:val="24"/>
        </w:rPr>
      </w:pPr>
      <w:r w:rsidRPr="00514502">
        <w:rPr>
          <w:sz w:val="24"/>
          <w:szCs w:val="24"/>
        </w:rPr>
        <w:t xml:space="preserve"> </w:t>
      </w:r>
      <w:r w:rsidRPr="00514502">
        <w:rPr>
          <w:b/>
          <w:sz w:val="24"/>
          <w:szCs w:val="24"/>
        </w:rPr>
        <w:t>Art. 1º</w:t>
      </w:r>
      <w:r w:rsidRPr="00514502">
        <w:rPr>
          <w:sz w:val="24"/>
          <w:szCs w:val="24"/>
        </w:rPr>
        <w:t xml:space="preserve"> Fica assegurada, por parte dos hospitais, maternidades e unidades d</w:t>
      </w:r>
      <w:r w:rsidRPr="00514502">
        <w:rPr>
          <w:sz w:val="24"/>
          <w:szCs w:val="24"/>
        </w:rPr>
        <w:t>e saúde, no Município de Linhares</w:t>
      </w:r>
      <w:r w:rsidRPr="00514502">
        <w:rPr>
          <w:sz w:val="24"/>
          <w:szCs w:val="24"/>
        </w:rPr>
        <w:t xml:space="preserve">, a realização do teste de cariótipo em todos os recém-nascidos que apresentem a existência de sinais cardinais indicativos da Síndrome de Down. </w:t>
      </w:r>
    </w:p>
    <w:p w:rsidR="0087523E" w:rsidRPr="00514502" w:rsidRDefault="0087523E" w:rsidP="0087523E">
      <w:pPr>
        <w:ind w:left="-142"/>
        <w:rPr>
          <w:sz w:val="24"/>
          <w:szCs w:val="24"/>
        </w:rPr>
      </w:pPr>
    </w:p>
    <w:p w:rsidR="0087523E" w:rsidRPr="00514502" w:rsidRDefault="0087523E" w:rsidP="0087523E">
      <w:pPr>
        <w:ind w:left="-142"/>
        <w:rPr>
          <w:sz w:val="24"/>
          <w:szCs w:val="24"/>
        </w:rPr>
      </w:pPr>
      <w:r w:rsidRPr="00514502">
        <w:rPr>
          <w:b/>
          <w:sz w:val="24"/>
          <w:szCs w:val="24"/>
        </w:rPr>
        <w:t>Parágrafo único</w:t>
      </w:r>
      <w:r w:rsidRPr="00514502">
        <w:rPr>
          <w:sz w:val="24"/>
          <w:szCs w:val="24"/>
        </w:rPr>
        <w:t xml:space="preserve">. A garantia da realização do teste de cariótipo se dará, somente, após a verificação e diagnóstico clínico feito pelo pediatra ou médico especialista, nos recém-nascidos, de algum dos sinais cardinais indicativos que caracterizam a Síndrome de Down. </w:t>
      </w:r>
    </w:p>
    <w:p w:rsidR="0087523E" w:rsidRPr="00514502" w:rsidRDefault="0087523E" w:rsidP="0087523E">
      <w:pPr>
        <w:ind w:left="-142"/>
        <w:rPr>
          <w:sz w:val="24"/>
          <w:szCs w:val="24"/>
        </w:rPr>
      </w:pPr>
    </w:p>
    <w:p w:rsidR="000D032F" w:rsidRPr="00514502" w:rsidRDefault="0087523E" w:rsidP="0087523E">
      <w:pPr>
        <w:ind w:left="-142"/>
        <w:rPr>
          <w:sz w:val="24"/>
          <w:szCs w:val="24"/>
        </w:rPr>
      </w:pPr>
      <w:r w:rsidRPr="00514502">
        <w:rPr>
          <w:b/>
          <w:sz w:val="24"/>
          <w:szCs w:val="24"/>
        </w:rPr>
        <w:t>Art. 2º</w:t>
      </w:r>
      <w:r w:rsidRPr="00514502">
        <w:rPr>
          <w:sz w:val="24"/>
          <w:szCs w:val="24"/>
        </w:rPr>
        <w:t xml:space="preserve"> Esta lei en</w:t>
      </w:r>
      <w:r w:rsidRPr="00514502">
        <w:rPr>
          <w:sz w:val="24"/>
          <w:szCs w:val="24"/>
        </w:rPr>
        <w:t>trará em vigor na data de sua publicação, revogadas as disposições em contrário.</w:t>
      </w:r>
    </w:p>
    <w:p w:rsidR="0087523E" w:rsidRPr="00514502" w:rsidRDefault="0087523E" w:rsidP="0087523E">
      <w:pPr>
        <w:ind w:left="-142"/>
        <w:rPr>
          <w:sz w:val="24"/>
          <w:szCs w:val="24"/>
        </w:rPr>
      </w:pPr>
    </w:p>
    <w:p w:rsidR="0087523E" w:rsidRPr="00514502" w:rsidRDefault="0087523E" w:rsidP="0087523E">
      <w:pPr>
        <w:ind w:left="-142"/>
        <w:rPr>
          <w:sz w:val="24"/>
          <w:szCs w:val="24"/>
        </w:rPr>
      </w:pPr>
      <w:r w:rsidRPr="00514502">
        <w:rPr>
          <w:sz w:val="24"/>
          <w:szCs w:val="24"/>
        </w:rPr>
        <w:t>Câmara Municipal de Linhares/ES, em 25 de novembro de 2019.</w:t>
      </w:r>
    </w:p>
    <w:p w:rsidR="0087523E" w:rsidRDefault="0087523E" w:rsidP="0087523E">
      <w:pPr>
        <w:ind w:left="-142"/>
      </w:pPr>
    </w:p>
    <w:p w:rsidR="0087523E" w:rsidRDefault="0087523E" w:rsidP="0087523E">
      <w:pPr>
        <w:ind w:left="-142"/>
      </w:pPr>
      <w:r>
        <w:t xml:space="preserve">                           </w:t>
      </w:r>
    </w:p>
    <w:p w:rsidR="0087523E" w:rsidRPr="0087523E" w:rsidRDefault="0087523E" w:rsidP="0087523E">
      <w:pPr>
        <w:ind w:left="-142"/>
        <w:rPr>
          <w:b/>
          <w:sz w:val="28"/>
          <w:szCs w:val="28"/>
        </w:rPr>
      </w:pPr>
      <w:r>
        <w:t xml:space="preserve">                                               </w:t>
      </w:r>
      <w:r w:rsidRPr="0087523E">
        <w:rPr>
          <w:b/>
          <w:sz w:val="28"/>
          <w:szCs w:val="28"/>
        </w:rPr>
        <w:t>EDIMAR VITORAZZI</w:t>
      </w:r>
    </w:p>
    <w:p w:rsidR="0087523E" w:rsidRDefault="00514502" w:rsidP="0087523E">
      <w:pPr>
        <w:ind w:left="-142"/>
        <w:rPr>
          <w:b/>
          <w:sz w:val="28"/>
          <w:szCs w:val="28"/>
        </w:rPr>
      </w:pPr>
      <w:r>
        <w:t xml:space="preserve">                                                      </w:t>
      </w:r>
      <w:r w:rsidRPr="00514502">
        <w:rPr>
          <w:b/>
          <w:sz w:val="28"/>
          <w:szCs w:val="28"/>
        </w:rPr>
        <w:t xml:space="preserve"> Vereador</w:t>
      </w:r>
    </w:p>
    <w:p w:rsidR="00514502" w:rsidRDefault="00514502" w:rsidP="0087523E">
      <w:pPr>
        <w:ind w:left="-142"/>
        <w:rPr>
          <w:b/>
          <w:sz w:val="28"/>
          <w:szCs w:val="28"/>
        </w:rPr>
      </w:pPr>
    </w:p>
    <w:p w:rsidR="00514502" w:rsidRDefault="00514502" w:rsidP="0087523E">
      <w:pPr>
        <w:ind w:left="-142"/>
        <w:rPr>
          <w:b/>
          <w:sz w:val="28"/>
          <w:szCs w:val="28"/>
        </w:rPr>
      </w:pPr>
    </w:p>
    <w:p w:rsidR="00514502" w:rsidRDefault="00514502" w:rsidP="0087523E">
      <w:pPr>
        <w:ind w:left="-142"/>
      </w:pPr>
      <w:r>
        <w:t xml:space="preserve">                                                </w:t>
      </w:r>
    </w:p>
    <w:p w:rsidR="00514502" w:rsidRDefault="00514502" w:rsidP="0087523E">
      <w:pPr>
        <w:ind w:left="-142"/>
      </w:pPr>
    </w:p>
    <w:p w:rsidR="00514502" w:rsidRDefault="00514502" w:rsidP="0087523E">
      <w:pPr>
        <w:ind w:left="-142"/>
      </w:pPr>
    </w:p>
    <w:p w:rsidR="00514502" w:rsidRDefault="00514502" w:rsidP="0087523E">
      <w:pPr>
        <w:ind w:left="-142"/>
      </w:pPr>
      <w:r>
        <w:t xml:space="preserve">                                                     </w:t>
      </w:r>
      <w:r w:rsidRPr="00514502">
        <w:rPr>
          <w:b/>
          <w:sz w:val="32"/>
          <w:szCs w:val="32"/>
        </w:rPr>
        <w:t>JUSTIFICATIVA</w:t>
      </w:r>
      <w:r>
        <w:t xml:space="preserve"> </w:t>
      </w:r>
    </w:p>
    <w:p w:rsidR="00514502" w:rsidRDefault="00514502" w:rsidP="0087523E">
      <w:pPr>
        <w:ind w:left="-142"/>
      </w:pPr>
    </w:p>
    <w:p w:rsidR="00514502" w:rsidRPr="00514502" w:rsidRDefault="00514502" w:rsidP="0087523E">
      <w:pPr>
        <w:ind w:left="-142"/>
        <w:rPr>
          <w:sz w:val="24"/>
          <w:szCs w:val="24"/>
        </w:rPr>
      </w:pPr>
      <w:r w:rsidRPr="00514502">
        <w:rPr>
          <w:sz w:val="24"/>
          <w:szCs w:val="24"/>
        </w:rPr>
        <w:t xml:space="preserve">A Síndrome de Down origina-se pela presença de três cromossomos 21 em todas ou na maior parte das células de um indivíduo, que afeta 1 em cada 600/800 nascidos vivos, Pessoas com Down apresentam com frequência características como hipotonia, comprometimento intelectual, alterações anatômicas e fisiológicas que podem afetar o seu desenvolvimento. O diagnóstico é feito pelo teste de cariótipo. A presente proposição tem por objetivo assegurar, por </w:t>
      </w:r>
      <w:r w:rsidRPr="00514502">
        <w:rPr>
          <w:sz w:val="24"/>
          <w:szCs w:val="24"/>
        </w:rPr>
        <w:t>parte dos hospitais e maternidades do município de Linhares</w:t>
      </w:r>
      <w:r w:rsidRPr="00514502">
        <w:rPr>
          <w:sz w:val="24"/>
          <w:szCs w:val="24"/>
        </w:rPr>
        <w:t xml:space="preserve">, a realização do teste de cariótipo, nos recém-nascidos que apresentarem a existência de sinais cardinais indicativos da Síndrome de Down. O teste se dará após diagnóstico clínico, feito por pediatra ou especialista nos recém-nascidos, em que se evidencie a presença dos sinais indicativos que caracterizam a síndrome. Entre os sinais cardinais da Síndrome de Down, destaca-se: perfil facial achatado, Reflexo de Moro diminuído ou ausente, hipotonia, </w:t>
      </w:r>
      <w:proofErr w:type="spellStart"/>
      <w:r w:rsidRPr="00514502">
        <w:rPr>
          <w:sz w:val="24"/>
          <w:szCs w:val="24"/>
        </w:rPr>
        <w:t>hiperflexibilidade</w:t>
      </w:r>
      <w:proofErr w:type="spellEnd"/>
      <w:r w:rsidRPr="00514502">
        <w:rPr>
          <w:sz w:val="24"/>
          <w:szCs w:val="24"/>
        </w:rPr>
        <w:t xml:space="preserve"> das articulações, orelhas pequenas e arredondadas, prega palmar única, entre outros. O diagnóstico precoce traz, ainda, a vantagem de se evitar </w:t>
      </w:r>
      <w:proofErr w:type="spellStart"/>
      <w:r w:rsidRPr="00514502">
        <w:rPr>
          <w:sz w:val="24"/>
          <w:szCs w:val="24"/>
        </w:rPr>
        <w:t>comorbidades</w:t>
      </w:r>
      <w:proofErr w:type="spellEnd"/>
      <w:r w:rsidRPr="00514502">
        <w:rPr>
          <w:sz w:val="24"/>
          <w:szCs w:val="24"/>
        </w:rPr>
        <w:t xml:space="preserve"> associadas à Síndrome. Sendo assim, as crianças com esta ocorrência genética podem ser bem estimuladas para alcançar seu melhor potencial com o diagnóstico correto e acompanhamento clínico periódico</w:t>
      </w:r>
      <w:r w:rsidRPr="00514502">
        <w:rPr>
          <w:sz w:val="24"/>
          <w:szCs w:val="24"/>
        </w:rPr>
        <w:t xml:space="preserve">. </w:t>
      </w:r>
    </w:p>
    <w:p w:rsidR="00514502" w:rsidRPr="00514502" w:rsidRDefault="00514502" w:rsidP="0087523E">
      <w:pPr>
        <w:ind w:left="-142"/>
        <w:rPr>
          <w:sz w:val="24"/>
          <w:szCs w:val="24"/>
        </w:rPr>
      </w:pPr>
      <w:r w:rsidRPr="00514502">
        <w:rPr>
          <w:sz w:val="24"/>
          <w:szCs w:val="24"/>
        </w:rPr>
        <w:t>Pelo exposto, peço o apoio dos nobres vereadores para aprovação do projeto.</w:t>
      </w:r>
    </w:p>
    <w:p w:rsidR="00514502" w:rsidRDefault="00514502" w:rsidP="0087523E">
      <w:pPr>
        <w:ind w:left="-142"/>
        <w:rPr>
          <w:sz w:val="24"/>
          <w:szCs w:val="24"/>
        </w:rPr>
      </w:pPr>
      <w:r w:rsidRPr="00514502">
        <w:rPr>
          <w:sz w:val="24"/>
          <w:szCs w:val="24"/>
        </w:rPr>
        <w:t>Câmara Municipal de Linhares, em 25 de novembro de 2019.</w:t>
      </w:r>
    </w:p>
    <w:p w:rsidR="00514502" w:rsidRDefault="00514502" w:rsidP="0087523E">
      <w:pPr>
        <w:ind w:left="-142"/>
        <w:rPr>
          <w:sz w:val="24"/>
          <w:szCs w:val="24"/>
        </w:rPr>
      </w:pPr>
    </w:p>
    <w:p w:rsidR="00514502" w:rsidRDefault="00514502" w:rsidP="0087523E">
      <w:pPr>
        <w:ind w:left="-142"/>
        <w:rPr>
          <w:sz w:val="24"/>
          <w:szCs w:val="24"/>
        </w:rPr>
      </w:pPr>
    </w:p>
    <w:p w:rsidR="00514502" w:rsidRPr="00514502" w:rsidRDefault="00514502" w:rsidP="0087523E">
      <w:pPr>
        <w:ind w:left="-142"/>
        <w:rPr>
          <w:b/>
          <w:sz w:val="28"/>
          <w:szCs w:val="28"/>
        </w:rPr>
      </w:pPr>
      <w:r w:rsidRPr="00514502">
        <w:rPr>
          <w:b/>
          <w:sz w:val="28"/>
          <w:szCs w:val="28"/>
        </w:rPr>
        <w:t xml:space="preserve">                                  EDIMAR VITORAZZI</w:t>
      </w:r>
    </w:p>
    <w:p w:rsidR="00514502" w:rsidRPr="00514502" w:rsidRDefault="00514502" w:rsidP="0087523E">
      <w:pPr>
        <w:ind w:left="-142"/>
        <w:rPr>
          <w:b/>
          <w:sz w:val="28"/>
          <w:szCs w:val="28"/>
        </w:rPr>
      </w:pPr>
      <w:r w:rsidRPr="00514502">
        <w:rPr>
          <w:b/>
          <w:sz w:val="28"/>
          <w:szCs w:val="28"/>
        </w:rPr>
        <w:t xml:space="preserve">                                      Vereador</w:t>
      </w:r>
      <w:bookmarkStart w:id="0" w:name="_GoBack"/>
      <w:bookmarkEnd w:id="0"/>
    </w:p>
    <w:sectPr w:rsidR="00514502" w:rsidRPr="00514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3E"/>
    <w:rsid w:val="000D032F"/>
    <w:rsid w:val="00514502"/>
    <w:rsid w:val="0087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09B3A-04F3-4094-AB79-81763F39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1</cp:revision>
  <dcterms:created xsi:type="dcterms:W3CDTF">2019-11-25T12:00:00Z</dcterms:created>
  <dcterms:modified xsi:type="dcterms:W3CDTF">2019-11-25T12:17:00Z</dcterms:modified>
</cp:coreProperties>
</file>